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bottom w:val="thickThinSmallGap" w:sz="24" w:space="0" w:color="auto"/>
        </w:tblBorders>
        <w:tblLayout w:type="fixed"/>
        <w:tblLook w:val="0000" w:firstRow="0" w:lastRow="0" w:firstColumn="0" w:lastColumn="0" w:noHBand="0" w:noVBand="0"/>
      </w:tblPr>
      <w:tblGrid>
        <w:gridCol w:w="3686"/>
        <w:gridCol w:w="1701"/>
        <w:gridCol w:w="3685"/>
      </w:tblGrid>
      <w:tr w:rsidR="00832DD7" w:rsidTr="002364FB">
        <w:trPr>
          <w:trHeight w:val="993"/>
        </w:trPr>
        <w:tc>
          <w:tcPr>
            <w:tcW w:w="3686" w:type="dxa"/>
          </w:tcPr>
          <w:p w:rsidR="00832DD7" w:rsidRDefault="00832DD7" w:rsidP="00832DD7">
            <w:pPr>
              <w:jc w:val="center"/>
              <w:rPr>
                <w:b/>
                <w:sz w:val="22"/>
              </w:rPr>
            </w:pPr>
            <w:r>
              <w:rPr>
                <w:b/>
                <w:sz w:val="22"/>
              </w:rPr>
              <w:t xml:space="preserve">Администрация муниципального </w:t>
            </w:r>
            <w:r>
              <w:rPr>
                <w:b/>
                <w:sz w:val="22"/>
              </w:rPr>
              <w:br/>
              <w:t>образования «Город Майкоп»</w:t>
            </w:r>
          </w:p>
          <w:p w:rsidR="00832DD7" w:rsidRDefault="00832DD7" w:rsidP="00832DD7">
            <w:pPr>
              <w:jc w:val="center"/>
              <w:rPr>
                <w:b/>
                <w:sz w:val="20"/>
              </w:rPr>
            </w:pPr>
            <w:r>
              <w:rPr>
                <w:b/>
                <w:sz w:val="22"/>
              </w:rPr>
              <w:t>Республики Адыгея</w:t>
            </w:r>
            <w:r>
              <w:rPr>
                <w:b/>
                <w:sz w:val="20"/>
              </w:rPr>
              <w:t xml:space="preserve"> </w:t>
            </w:r>
          </w:p>
          <w:p w:rsidR="00832DD7" w:rsidRDefault="00832DD7" w:rsidP="00832DD7">
            <w:pPr>
              <w:jc w:val="center"/>
              <w:rPr>
                <w:b/>
                <w:sz w:val="20"/>
              </w:rPr>
            </w:pPr>
          </w:p>
        </w:tc>
        <w:tc>
          <w:tcPr>
            <w:tcW w:w="1701" w:type="dxa"/>
          </w:tcPr>
          <w:p w:rsidR="00832DD7" w:rsidRDefault="00EA44FD" w:rsidP="006B7155">
            <w:pPr>
              <w:tabs>
                <w:tab w:val="left" w:pos="846"/>
              </w:tabs>
              <w:jc w:val="center"/>
              <w:rPr>
                <w:b/>
                <w:sz w:val="20"/>
              </w:rPr>
            </w:pPr>
            <w:r>
              <w:rPr>
                <w:b/>
                <w:noProof/>
                <w:sz w:val="20"/>
              </w:rPr>
              <w:drawing>
                <wp:inline distT="0" distB="0" distL="0" distR="0" wp14:anchorId="45F5697B" wp14:editId="72DC6F51">
                  <wp:extent cx="647700" cy="790575"/>
                  <wp:effectExtent l="0" t="0" r="0"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832DD7" w:rsidRDefault="00832DD7" w:rsidP="00832DD7">
            <w:pPr>
              <w:jc w:val="center"/>
              <w:rPr>
                <w:b/>
                <w:sz w:val="20"/>
              </w:rPr>
            </w:pPr>
          </w:p>
        </w:tc>
        <w:tc>
          <w:tcPr>
            <w:tcW w:w="3685" w:type="dxa"/>
          </w:tcPr>
          <w:p w:rsidR="00832DD7" w:rsidRDefault="00832DD7" w:rsidP="00832DD7">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832DD7" w:rsidRDefault="00832DD7" w:rsidP="00832DD7">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832DD7" w:rsidRDefault="00832DD7" w:rsidP="00832DD7">
            <w:pPr>
              <w:jc w:val="center"/>
              <w:rPr>
                <w:b/>
                <w:sz w:val="22"/>
              </w:rPr>
            </w:pPr>
            <w:r>
              <w:rPr>
                <w:b/>
                <w:sz w:val="22"/>
              </w:rPr>
              <w:t xml:space="preserve">и </w:t>
            </w:r>
            <w:proofErr w:type="spellStart"/>
            <w:r>
              <w:rPr>
                <w:b/>
                <w:sz w:val="22"/>
              </w:rPr>
              <w:t>Администрацие</w:t>
            </w:r>
            <w:proofErr w:type="spellEnd"/>
          </w:p>
          <w:p w:rsidR="00832DD7" w:rsidRDefault="00832DD7" w:rsidP="00832DD7">
            <w:pPr>
              <w:pStyle w:val="2"/>
              <w:rPr>
                <w:rFonts w:ascii="Times New Roman" w:hAnsi="Times New Roman"/>
                <w:sz w:val="20"/>
              </w:rPr>
            </w:pPr>
          </w:p>
        </w:tc>
      </w:tr>
    </w:tbl>
    <w:p w:rsidR="00832DD7" w:rsidRPr="008148B8" w:rsidRDefault="00832DD7" w:rsidP="00507CA1">
      <w:pPr>
        <w:pStyle w:val="3"/>
        <w:rPr>
          <w:sz w:val="20"/>
        </w:rPr>
      </w:pPr>
    </w:p>
    <w:p w:rsidR="00507CA1" w:rsidRDefault="00507CA1" w:rsidP="0011771C">
      <w:pPr>
        <w:pStyle w:val="3"/>
        <w:rPr>
          <w:sz w:val="32"/>
        </w:rPr>
      </w:pPr>
      <w:r>
        <w:rPr>
          <w:sz w:val="32"/>
        </w:rPr>
        <w:t>Р А С П О Р Я Ж Е Н И Е</w:t>
      </w:r>
    </w:p>
    <w:p w:rsidR="00507CA1" w:rsidRPr="002364FB" w:rsidRDefault="00507CA1" w:rsidP="0011771C">
      <w:pPr>
        <w:jc w:val="center"/>
        <w:rPr>
          <w:sz w:val="20"/>
        </w:rPr>
      </w:pPr>
    </w:p>
    <w:p w:rsidR="00507CA1" w:rsidRPr="006A0418" w:rsidRDefault="002364FB" w:rsidP="0011771C">
      <w:pPr>
        <w:jc w:val="center"/>
      </w:pPr>
      <w:r w:rsidRPr="006A0418">
        <w:t xml:space="preserve">от </w:t>
      </w:r>
      <w:r w:rsidR="00167346">
        <w:rPr>
          <w:i/>
          <w:u w:val="single"/>
        </w:rPr>
        <w:t>07.08.2020   № 1463-р</w:t>
      </w:r>
      <w:bookmarkStart w:id="0" w:name="_GoBack"/>
      <w:bookmarkEnd w:id="0"/>
    </w:p>
    <w:p w:rsidR="00507CA1" w:rsidRDefault="00507CA1" w:rsidP="0011771C">
      <w:pPr>
        <w:tabs>
          <w:tab w:val="left" w:pos="4536"/>
          <w:tab w:val="left" w:pos="4678"/>
        </w:tabs>
        <w:jc w:val="center"/>
      </w:pPr>
      <w:r>
        <w:t>г. Майкоп</w:t>
      </w:r>
    </w:p>
    <w:p w:rsidR="00A71D16" w:rsidRDefault="00A71D16" w:rsidP="00507CA1">
      <w:pPr>
        <w:jc w:val="center"/>
      </w:pPr>
    </w:p>
    <w:p w:rsidR="006A0418" w:rsidRDefault="006A0418" w:rsidP="00507CA1">
      <w:pPr>
        <w:jc w:val="center"/>
      </w:pPr>
    </w:p>
    <w:p w:rsidR="004F0F9E" w:rsidRDefault="004F0F9E" w:rsidP="00B33F36">
      <w:pPr>
        <w:jc w:val="center"/>
        <w:rPr>
          <w:b/>
        </w:rPr>
      </w:pPr>
      <w:r w:rsidRPr="004F0F9E">
        <w:rPr>
          <w:b/>
        </w:rPr>
        <w:t xml:space="preserve">О наделении полномочиями </w:t>
      </w:r>
      <w:r w:rsidR="00DF2E51">
        <w:rPr>
          <w:b/>
        </w:rPr>
        <w:t>на</w:t>
      </w:r>
      <w:r w:rsidR="00D80B59">
        <w:rPr>
          <w:b/>
        </w:rPr>
        <w:t xml:space="preserve"> подписание </w:t>
      </w:r>
      <w:r w:rsidR="00397840">
        <w:rPr>
          <w:b/>
        </w:rPr>
        <w:t>договоров</w:t>
      </w:r>
      <w:r w:rsidR="008A2A80">
        <w:rPr>
          <w:b/>
        </w:rPr>
        <w:t xml:space="preserve"> на право размещения нестационарных торговых объектов </w:t>
      </w:r>
      <w:r w:rsidR="008A2A80" w:rsidRPr="008A2A80">
        <w:rPr>
          <w:b/>
        </w:rPr>
        <w:t>на территории муниципального образования «Город Майкоп»</w:t>
      </w:r>
      <w:r w:rsidR="008A2A80">
        <w:rPr>
          <w:b/>
        </w:rPr>
        <w:t xml:space="preserve"> </w:t>
      </w:r>
      <w:r w:rsidR="00D80B59">
        <w:rPr>
          <w:b/>
        </w:rPr>
        <w:t>от имени Администрации муниципального образования «Город Майкоп»</w:t>
      </w:r>
    </w:p>
    <w:p w:rsidR="00EC02F8" w:rsidRDefault="00EC02F8" w:rsidP="00B33F36">
      <w:pPr>
        <w:jc w:val="center"/>
        <w:rPr>
          <w:b/>
        </w:rPr>
      </w:pPr>
    </w:p>
    <w:p w:rsidR="006A0418" w:rsidRDefault="006A0418" w:rsidP="00B33F36">
      <w:pPr>
        <w:jc w:val="center"/>
        <w:rPr>
          <w:b/>
        </w:rPr>
      </w:pPr>
    </w:p>
    <w:p w:rsidR="00F9192F" w:rsidRDefault="005A3D25" w:rsidP="005A3D25">
      <w:pPr>
        <w:ind w:firstLine="720"/>
        <w:jc w:val="both"/>
        <w:rPr>
          <w:szCs w:val="28"/>
        </w:rPr>
      </w:pPr>
      <w:r w:rsidRPr="005A3D25">
        <w:rPr>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Майкоп», постановлением Администрации муниципального образования «Город Майкоп» от 26.03.2019 № 391 «О распределении обязанностей между Главой муниципального образования «Город Майкоп», первыми заместителями Главы Администрации и заместителями Главы Администрации муниципального образования «Город Майкоп» и постановлением Администрации муниципального образования «Город Майкоп» от 17.07.2019 № 882 «О порядке размещения нестационарных торговых объектов на территории муниципального образования «Город Майкоп»:</w:t>
      </w:r>
    </w:p>
    <w:p w:rsidR="00F9192F" w:rsidRDefault="005A3D25" w:rsidP="005A3D25">
      <w:pPr>
        <w:ind w:firstLine="720"/>
        <w:jc w:val="both"/>
        <w:rPr>
          <w:szCs w:val="28"/>
        </w:rPr>
      </w:pPr>
      <w:r w:rsidRPr="005A3D25">
        <w:rPr>
          <w:szCs w:val="28"/>
        </w:rPr>
        <w:t>1. Наделить полномочиями на подписание договоров на право размещения нестационарных торговых объектов на территории муниципального образования «Город Майкоп» от имени Администрации муниципального образования «Город Майкоп» руководителя Комитета по экономике Администрации муниципального образования «Город М</w:t>
      </w:r>
      <w:r w:rsidR="00F9192F">
        <w:rPr>
          <w:szCs w:val="28"/>
        </w:rPr>
        <w:t xml:space="preserve">айкоп» </w:t>
      </w:r>
      <w:proofErr w:type="spellStart"/>
      <w:r w:rsidR="00F9192F">
        <w:rPr>
          <w:szCs w:val="28"/>
        </w:rPr>
        <w:t>Галду</w:t>
      </w:r>
      <w:proofErr w:type="spellEnd"/>
      <w:r w:rsidR="00F9192F">
        <w:rPr>
          <w:szCs w:val="28"/>
        </w:rPr>
        <w:t xml:space="preserve"> Николая Николаевича.</w:t>
      </w:r>
    </w:p>
    <w:p w:rsidR="00F9192F" w:rsidRDefault="005A3D25" w:rsidP="005A3D25">
      <w:pPr>
        <w:ind w:firstLine="720"/>
        <w:jc w:val="both"/>
        <w:rPr>
          <w:szCs w:val="28"/>
        </w:rPr>
      </w:pPr>
      <w:r w:rsidRPr="005A3D25">
        <w:rPr>
          <w:szCs w:val="28"/>
        </w:rPr>
        <w:t>2. Опубликовать настоящее распоряжение в газете «Майкопские новости» и разместить на официальном сайте Администрации муниципального образования «Город Майкоп».</w:t>
      </w:r>
    </w:p>
    <w:p w:rsidR="00F94FAE" w:rsidRPr="005A3D25" w:rsidRDefault="005A3D25" w:rsidP="005A3D25">
      <w:pPr>
        <w:ind w:firstLine="720"/>
        <w:jc w:val="both"/>
        <w:rPr>
          <w:szCs w:val="28"/>
        </w:rPr>
      </w:pPr>
      <w:r w:rsidRPr="005A3D25">
        <w:rPr>
          <w:szCs w:val="28"/>
        </w:rPr>
        <w:t>3. Настоящее распоряжение вступает в силу со дня его официального опубликования.</w:t>
      </w:r>
      <w:r w:rsidR="00796B97" w:rsidRPr="005A3D25">
        <w:rPr>
          <w:szCs w:val="28"/>
        </w:rPr>
        <w:t xml:space="preserve"> </w:t>
      </w:r>
    </w:p>
    <w:p w:rsidR="006A0418" w:rsidRDefault="006A0418" w:rsidP="006A0418">
      <w:pPr>
        <w:ind w:firstLine="720"/>
        <w:jc w:val="both"/>
      </w:pPr>
    </w:p>
    <w:p w:rsidR="006A0418" w:rsidRDefault="006A0418" w:rsidP="006A0418">
      <w:pPr>
        <w:ind w:firstLine="720"/>
        <w:jc w:val="both"/>
      </w:pPr>
    </w:p>
    <w:p w:rsidR="006A0418" w:rsidRDefault="006A0418" w:rsidP="006A0418">
      <w:pPr>
        <w:tabs>
          <w:tab w:val="left" w:pos="993"/>
        </w:tabs>
        <w:jc w:val="both"/>
      </w:pPr>
      <w:r>
        <w:t xml:space="preserve">Исполняющий обязанности </w:t>
      </w:r>
    </w:p>
    <w:p w:rsidR="006A0418" w:rsidRDefault="006A0418" w:rsidP="006A0418">
      <w:pPr>
        <w:tabs>
          <w:tab w:val="left" w:pos="993"/>
        </w:tabs>
        <w:jc w:val="both"/>
      </w:pPr>
      <w:r>
        <w:t>Главы муниципального образования</w:t>
      </w:r>
    </w:p>
    <w:p w:rsidR="00A81766" w:rsidRPr="006A0418" w:rsidRDefault="006A0418" w:rsidP="00A81766">
      <w:pPr>
        <w:rPr>
          <w:b/>
        </w:rPr>
      </w:pPr>
      <w:r>
        <w:rPr>
          <w:noProof/>
        </w:rPr>
        <w:drawing>
          <wp:anchor distT="0" distB="0" distL="114300" distR="114300" simplePos="0" relativeHeight="251659264" behindDoc="0" locked="0" layoutInCell="1" allowOverlap="1" wp14:anchorId="694327B7" wp14:editId="5057967C">
            <wp:simplePos x="0" y="0"/>
            <wp:positionH relativeFrom="margin">
              <wp:posOffset>4834255</wp:posOffset>
            </wp:positionH>
            <wp:positionV relativeFrom="margin">
              <wp:posOffset>9147810</wp:posOffset>
            </wp:positionV>
            <wp:extent cx="1233805" cy="382311"/>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33805" cy="3823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«Город </w:t>
      </w:r>
      <w:proofErr w:type="gramStart"/>
      <w:r>
        <w:t xml:space="preserve">Майкоп»   </w:t>
      </w:r>
      <w:proofErr w:type="gramEnd"/>
      <w:r>
        <w:t xml:space="preserve">                                                                             С.В. Стельмах</w:t>
      </w:r>
    </w:p>
    <w:sectPr w:rsidR="00A81766" w:rsidRPr="006A0418" w:rsidSect="006A0418">
      <w:pgSz w:w="11906" w:h="16838"/>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24F46BD7"/>
    <w:multiLevelType w:val="hybridMultilevel"/>
    <w:tmpl w:val="B776AEA8"/>
    <w:lvl w:ilvl="0" w:tplc="3BF6B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D0101B9"/>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A1"/>
    <w:rsid w:val="000020B7"/>
    <w:rsid w:val="00110C26"/>
    <w:rsid w:val="0011771C"/>
    <w:rsid w:val="001371FB"/>
    <w:rsid w:val="00167346"/>
    <w:rsid w:val="001D72BF"/>
    <w:rsid w:val="001F40E7"/>
    <w:rsid w:val="0020604D"/>
    <w:rsid w:val="002364FB"/>
    <w:rsid w:val="002C1B88"/>
    <w:rsid w:val="002F7BC0"/>
    <w:rsid w:val="0035752D"/>
    <w:rsid w:val="00387800"/>
    <w:rsid w:val="00397840"/>
    <w:rsid w:val="003C58F1"/>
    <w:rsid w:val="0041209B"/>
    <w:rsid w:val="004A5F91"/>
    <w:rsid w:val="004E5F4B"/>
    <w:rsid w:val="004F0F9E"/>
    <w:rsid w:val="00507CA1"/>
    <w:rsid w:val="00533AA1"/>
    <w:rsid w:val="005719A2"/>
    <w:rsid w:val="00573DE0"/>
    <w:rsid w:val="005877BD"/>
    <w:rsid w:val="005A3D25"/>
    <w:rsid w:val="005E38BB"/>
    <w:rsid w:val="005F3E58"/>
    <w:rsid w:val="00616E70"/>
    <w:rsid w:val="006747DF"/>
    <w:rsid w:val="006A0418"/>
    <w:rsid w:val="006B7155"/>
    <w:rsid w:val="006E5A53"/>
    <w:rsid w:val="00701F74"/>
    <w:rsid w:val="0071494A"/>
    <w:rsid w:val="00735C2A"/>
    <w:rsid w:val="0078102F"/>
    <w:rsid w:val="00796B97"/>
    <w:rsid w:val="008148B8"/>
    <w:rsid w:val="00832DD7"/>
    <w:rsid w:val="00863B7B"/>
    <w:rsid w:val="008A2A80"/>
    <w:rsid w:val="008D57C0"/>
    <w:rsid w:val="009B665F"/>
    <w:rsid w:val="00A032A9"/>
    <w:rsid w:val="00A3449C"/>
    <w:rsid w:val="00A71D16"/>
    <w:rsid w:val="00A81766"/>
    <w:rsid w:val="00AB70EF"/>
    <w:rsid w:val="00AD2D0D"/>
    <w:rsid w:val="00AF344E"/>
    <w:rsid w:val="00B33F36"/>
    <w:rsid w:val="00B437C0"/>
    <w:rsid w:val="00B869B5"/>
    <w:rsid w:val="00B904B0"/>
    <w:rsid w:val="00BD352E"/>
    <w:rsid w:val="00C0722A"/>
    <w:rsid w:val="00C82F03"/>
    <w:rsid w:val="00CB1ECC"/>
    <w:rsid w:val="00CC406D"/>
    <w:rsid w:val="00CC6D12"/>
    <w:rsid w:val="00CD4E43"/>
    <w:rsid w:val="00D51941"/>
    <w:rsid w:val="00D53464"/>
    <w:rsid w:val="00D56C41"/>
    <w:rsid w:val="00D66C71"/>
    <w:rsid w:val="00D80B59"/>
    <w:rsid w:val="00D871C6"/>
    <w:rsid w:val="00D8749F"/>
    <w:rsid w:val="00D91D2F"/>
    <w:rsid w:val="00DE08D1"/>
    <w:rsid w:val="00DF2E51"/>
    <w:rsid w:val="00E230AD"/>
    <w:rsid w:val="00E5229D"/>
    <w:rsid w:val="00E72377"/>
    <w:rsid w:val="00E96CED"/>
    <w:rsid w:val="00EA330D"/>
    <w:rsid w:val="00EA44FD"/>
    <w:rsid w:val="00EC02F8"/>
    <w:rsid w:val="00EC7FE8"/>
    <w:rsid w:val="00F06A1A"/>
    <w:rsid w:val="00F3413B"/>
    <w:rsid w:val="00F9192F"/>
    <w:rsid w:val="00F94FAE"/>
    <w:rsid w:val="00FF3EA3"/>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D11B30-E91C-4EB1-82C0-5D224D72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link w:val="20"/>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ody Text"/>
    <w:basedOn w:val="a"/>
    <w:rPr>
      <w:b/>
    </w:rPr>
  </w:style>
  <w:style w:type="paragraph" w:styleId="a5">
    <w:name w:val="Balloon Text"/>
    <w:basedOn w:val="a"/>
    <w:semiHidden/>
    <w:rsid w:val="00507CA1"/>
    <w:rPr>
      <w:rFonts w:ascii="Tahoma" w:hAnsi="Tahoma" w:cs="Tahoma"/>
      <w:sz w:val="16"/>
      <w:szCs w:val="16"/>
    </w:rPr>
  </w:style>
  <w:style w:type="table" w:styleId="a6">
    <w:name w:val="Table Grid"/>
    <w:basedOn w:val="a1"/>
    <w:rsid w:val="002C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32D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419">
      <w:bodyDiv w:val="1"/>
      <w:marLeft w:val="0"/>
      <w:marRight w:val="0"/>
      <w:marTop w:val="0"/>
      <w:marBottom w:val="0"/>
      <w:divBdr>
        <w:top w:val="none" w:sz="0" w:space="0" w:color="auto"/>
        <w:left w:val="none" w:sz="0" w:space="0" w:color="auto"/>
        <w:bottom w:val="none" w:sz="0" w:space="0" w:color="auto"/>
        <w:right w:val="none" w:sz="0" w:space="0" w:color="auto"/>
      </w:divBdr>
    </w:div>
    <w:div w:id="11585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Махонина Полина Викторовна</dc:creator>
  <cp:keywords/>
  <cp:lastModifiedBy>Емиж Бэла Хазретовна</cp:lastModifiedBy>
  <cp:revision>14</cp:revision>
  <cp:lastPrinted>2020-08-07T14:00:00Z</cp:lastPrinted>
  <dcterms:created xsi:type="dcterms:W3CDTF">2020-08-04T11:11:00Z</dcterms:created>
  <dcterms:modified xsi:type="dcterms:W3CDTF">2020-08-07T14:00:00Z</dcterms:modified>
</cp:coreProperties>
</file>